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648723B2" w:rsidR="00A553AF" w:rsidRDefault="001F7E4B" w:rsidP="00A553AF">
      <w:pPr>
        <w:ind w:left="720"/>
        <w:jc w:val="center"/>
      </w:pPr>
      <w:r>
        <w:t xml:space="preserve">Hayden Sewer Board Meeting Minutes </w:t>
      </w:r>
      <w:r w:rsidR="00AB170B">
        <w:t>–</w:t>
      </w:r>
      <w:r>
        <w:t xml:space="preserve"> </w:t>
      </w:r>
      <w:r w:rsidR="00E1402B">
        <w:t>November 18</w:t>
      </w:r>
      <w:r w:rsidR="00430C1E">
        <w:t>,</w:t>
      </w:r>
      <w:r w:rsidR="00A553AF">
        <w:t xml:space="preserve"> 2025</w:t>
      </w:r>
    </w:p>
    <w:p w14:paraId="00000003" w14:textId="77777777" w:rsidR="002B288C" w:rsidRDefault="002B288C">
      <w:pPr>
        <w:ind w:left="720"/>
        <w:jc w:val="center"/>
      </w:pPr>
    </w:p>
    <w:p w14:paraId="00000004" w14:textId="5A4F8883" w:rsidR="002B288C" w:rsidRDefault="00000000" w:rsidP="00950454">
      <w:pPr>
        <w:numPr>
          <w:ilvl w:val="0"/>
          <w:numId w:val="3"/>
        </w:numPr>
      </w:pPr>
      <w:r w:rsidRPr="00025B64">
        <w:rPr>
          <w:b/>
        </w:rPr>
        <w:t>Call to order</w:t>
      </w:r>
      <w:r>
        <w:t>: Meeting called to order at</w:t>
      </w:r>
      <w:r w:rsidR="009F374B">
        <w:t xml:space="preserve"> </w:t>
      </w:r>
      <w:r w:rsidR="003F47B4">
        <w:t>6:0</w:t>
      </w:r>
      <w:r w:rsidR="00961EAC">
        <w:t>5</w:t>
      </w:r>
      <w:r w:rsidR="007A5D23">
        <w:t>.</w:t>
      </w:r>
      <w:r w:rsidR="003A27EB">
        <w:t xml:space="preserve"> </w:t>
      </w:r>
      <w:r w:rsidR="00291B46">
        <w:t>B</w:t>
      </w:r>
      <w:r w:rsidR="003A27EB">
        <w:t>oard members</w:t>
      </w:r>
      <w:r w:rsidR="001D72F0">
        <w:t xml:space="preserve"> present:</w:t>
      </w:r>
      <w:r w:rsidR="005F2E20">
        <w:rPr>
          <w:bCs/>
        </w:rPr>
        <w:t>,</w:t>
      </w:r>
      <w:r w:rsidR="00FC0A58">
        <w:rPr>
          <w:bCs/>
        </w:rPr>
        <w:t xml:space="preserve"> </w:t>
      </w:r>
      <w:r w:rsidR="008F0B31">
        <w:t>Sally Woods</w:t>
      </w:r>
      <w:r w:rsidR="004D6699">
        <w:t>,</w:t>
      </w:r>
      <w:r w:rsidR="00E4161C">
        <w:t xml:space="preserve"> </w:t>
      </w:r>
      <w:r w:rsidR="003A17A3">
        <w:t>Pat Sullivan</w:t>
      </w:r>
      <w:r w:rsidR="003A17A3">
        <w:t xml:space="preserve">, </w:t>
      </w:r>
      <w:r w:rsidR="00CE3DAE">
        <w:t>and</w:t>
      </w:r>
      <w:r w:rsidR="00CE3DAE">
        <w:t xml:space="preserve"> </w:t>
      </w:r>
      <w:r w:rsidR="0075067E">
        <w:t>Mich</w:t>
      </w:r>
      <w:r w:rsidR="00E4161C">
        <w:t>ae</w:t>
      </w:r>
      <w:r w:rsidR="0075067E">
        <w:t xml:space="preserve">l Waskom </w:t>
      </w:r>
      <w:r w:rsidR="003A27EB">
        <w:t xml:space="preserve">as well </w:t>
      </w:r>
      <w:r w:rsidR="00EC0563">
        <w:t>as</w:t>
      </w:r>
      <w:r w:rsidR="003A27EB">
        <w:t xml:space="preserve"> Clerk Jonathan Stoner</w:t>
      </w:r>
      <w:r w:rsidR="00E4161C">
        <w:t xml:space="preserve"> and</w:t>
      </w:r>
      <w:r w:rsidR="00597C93">
        <w:t xml:space="preserve"> </w:t>
      </w:r>
      <w:r w:rsidR="00E4161C">
        <w:t>Manager Alex Robbins</w:t>
      </w:r>
    </w:p>
    <w:p w14:paraId="00000005" w14:textId="458DF9DE" w:rsidR="002B288C" w:rsidRDefault="005E4210" w:rsidP="00580B6D">
      <w:pPr>
        <w:ind w:left="720"/>
      </w:pPr>
      <w:r>
        <w:rPr>
          <w:bCs/>
        </w:rPr>
        <w:t>A</w:t>
      </w:r>
      <w:r w:rsidR="002D4987">
        <w:rPr>
          <w:bCs/>
        </w:rPr>
        <w:t>bsent:</w:t>
      </w:r>
      <w:r w:rsidR="00E4161C">
        <w:t>,</w:t>
      </w:r>
      <w:r w:rsidR="00E4161C" w:rsidRPr="00E4161C">
        <w:t xml:space="preserve"> </w:t>
      </w:r>
      <w:r w:rsidR="003A17A3">
        <w:t>Pam Wilson</w:t>
      </w:r>
      <w:r w:rsidR="00CE3DAE">
        <w:t xml:space="preserve"> and</w:t>
      </w:r>
      <w:r w:rsidR="00CE3DAE" w:rsidRPr="00CE3DAE">
        <w:t xml:space="preserve"> </w:t>
      </w:r>
      <w:r w:rsidR="00CE3DAE">
        <w:t>Wayne Sebastian</w:t>
      </w:r>
    </w:p>
    <w:p w14:paraId="10D82B54" w14:textId="77777777" w:rsidR="00580B6D" w:rsidRDefault="00580B6D" w:rsidP="00580B6D">
      <w:pPr>
        <w:ind w:left="720"/>
      </w:pPr>
    </w:p>
    <w:p w14:paraId="36521019" w14:textId="46CFB38F" w:rsidR="00AA02FE" w:rsidRDefault="00000000" w:rsidP="003A27EB">
      <w:pPr>
        <w:numPr>
          <w:ilvl w:val="0"/>
          <w:numId w:val="3"/>
        </w:numPr>
      </w:pPr>
      <w:r w:rsidRPr="00636876">
        <w:rPr>
          <w:b/>
        </w:rPr>
        <w:t>Minutes</w:t>
      </w:r>
      <w:r>
        <w:t>: Minutes of</w:t>
      </w:r>
      <w:r w:rsidR="005F2E20">
        <w:t xml:space="preserve"> </w:t>
      </w:r>
      <w:r w:rsidR="00F916D4">
        <w:t xml:space="preserve">the </w:t>
      </w:r>
      <w:r w:rsidR="003A17A3">
        <w:t>Octo</w:t>
      </w:r>
      <w:r w:rsidR="00E4161C">
        <w:t>ber</w:t>
      </w:r>
      <w:r w:rsidR="005F2E20">
        <w:t xml:space="preserve"> meeting were</w:t>
      </w:r>
      <w:r>
        <w:t xml:space="preserve"> read </w:t>
      </w:r>
      <w:r w:rsidR="005F2E20">
        <w:t>and</w:t>
      </w:r>
      <w:r w:rsidR="00FC0A58">
        <w:t xml:space="preserve"> approved</w:t>
      </w:r>
      <w:r w:rsidR="005F2E20">
        <w:t>.</w:t>
      </w:r>
      <w:r w:rsidR="00580B6D">
        <w:t xml:space="preserve"> (</w:t>
      </w:r>
      <w:r w:rsidR="003A17A3">
        <w:t>Sally</w:t>
      </w:r>
      <w:r w:rsidR="00580B6D">
        <w:t xml:space="preserve">, </w:t>
      </w:r>
      <w:r w:rsidR="00961EAC">
        <w:t>Michael</w:t>
      </w:r>
      <w:r w:rsidR="00580B6D">
        <w:t xml:space="preserve"> </w:t>
      </w:r>
      <w:r w:rsidR="00CE3DAE">
        <w:t>3</w:t>
      </w:r>
      <w:r w:rsidR="00A078B6">
        <w:t>-0</w:t>
      </w:r>
      <w:r w:rsidR="00580B6D">
        <w:t>)</w:t>
      </w:r>
    </w:p>
    <w:p w14:paraId="054730F9" w14:textId="77777777" w:rsidR="00A91B4F" w:rsidRDefault="00A91B4F" w:rsidP="007E74E2">
      <w:pPr>
        <w:ind w:left="1440"/>
      </w:pPr>
    </w:p>
    <w:p w14:paraId="212492AF" w14:textId="166B87BD" w:rsidR="003A17A3" w:rsidRDefault="000A7293" w:rsidP="003A17A3">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CD5CED">
        <w:rPr>
          <w:bCs/>
        </w:rPr>
        <w:t xml:space="preserve">Motion to approve the clerk’s report (Michael, </w:t>
      </w:r>
      <w:r w:rsidR="00CE3DAE">
        <w:rPr>
          <w:bCs/>
        </w:rPr>
        <w:t>Sally</w:t>
      </w:r>
      <w:r w:rsidR="00CD5CED">
        <w:rPr>
          <w:bCs/>
        </w:rPr>
        <w:t xml:space="preserve"> </w:t>
      </w:r>
      <w:r w:rsidR="00CE3DAE">
        <w:rPr>
          <w:bCs/>
        </w:rPr>
        <w:t>3</w:t>
      </w:r>
      <w:r w:rsidR="00CD5CED">
        <w:rPr>
          <w:bCs/>
        </w:rPr>
        <w:t>-0)</w:t>
      </w:r>
    </w:p>
    <w:p w14:paraId="038CDB4C" w14:textId="71CDB6EE" w:rsidR="003A17A3" w:rsidRPr="003A17A3" w:rsidRDefault="003A17A3" w:rsidP="003A17A3">
      <w:pPr>
        <w:numPr>
          <w:ilvl w:val="1"/>
          <w:numId w:val="3"/>
        </w:numPr>
        <w:rPr>
          <w:bCs/>
        </w:rPr>
      </w:pPr>
      <w:r w:rsidRPr="003A17A3">
        <w:t>We are currently fining 4 properties $35/day for noncompliance. Two of those are on a 30 Day pause because I received confirmation from their contractor that they are currently in the process of installing the system. Properties owned by Steven Johns, and VOL Development are still being actively fined.</w:t>
      </w:r>
    </w:p>
    <w:p w14:paraId="61859809" w14:textId="4FF3B117" w:rsidR="003A17A3" w:rsidRDefault="003A17A3" w:rsidP="003A17A3">
      <w:pPr>
        <w:numPr>
          <w:ilvl w:val="1"/>
          <w:numId w:val="3"/>
        </w:numPr>
        <w:rPr>
          <w:bCs/>
        </w:rPr>
      </w:pPr>
      <w:r w:rsidRPr="003A17A3">
        <w:rPr>
          <w:bCs/>
        </w:rPr>
        <w:t>Budget options are available for the second reading. Budget is due to USDA by Dec. 1.</w:t>
      </w:r>
    </w:p>
    <w:p w14:paraId="18EF147D" w14:textId="2AC915E3" w:rsidR="003A17A3" w:rsidRDefault="003A17A3" w:rsidP="003A17A3">
      <w:pPr>
        <w:numPr>
          <w:ilvl w:val="1"/>
          <w:numId w:val="3"/>
        </w:numPr>
        <w:rPr>
          <w:bCs/>
        </w:rPr>
      </w:pPr>
      <w:r w:rsidRPr="003A17A3">
        <w:rPr>
          <w:bCs/>
        </w:rPr>
        <w:t>I have options to discuss for how to handle the planning for the next eventual audit.</w:t>
      </w:r>
    </w:p>
    <w:p w14:paraId="256A2093" w14:textId="21CC791A" w:rsidR="003A17A3" w:rsidRPr="003A17A3" w:rsidRDefault="003A17A3" w:rsidP="003A17A3">
      <w:pPr>
        <w:numPr>
          <w:ilvl w:val="1"/>
          <w:numId w:val="3"/>
        </w:numPr>
        <w:rPr>
          <w:bCs/>
        </w:rPr>
      </w:pPr>
      <w:r w:rsidRPr="003A17A3">
        <w:rPr>
          <w:bCs/>
        </w:rPr>
        <w:t>November is traditionally a low revenue month, while December is high.</w:t>
      </w:r>
    </w:p>
    <w:p w14:paraId="053436CD" w14:textId="5A84209E" w:rsidR="003A17A3" w:rsidRPr="003A17A3" w:rsidRDefault="003A17A3" w:rsidP="003A17A3">
      <w:pPr>
        <w:rPr>
          <w:bCs/>
        </w:rPr>
      </w:pPr>
      <w:r>
        <w:rPr>
          <w:bCs/>
        </w:rPr>
        <w:tab/>
      </w:r>
      <w:r>
        <w:rPr>
          <w:bCs/>
        </w:rPr>
        <w:tab/>
      </w: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223C8AFC" w14:textId="0E903FB4" w:rsidR="00C807F7" w:rsidRDefault="006E510E" w:rsidP="003A17A3">
      <w:pPr>
        <w:numPr>
          <w:ilvl w:val="1"/>
          <w:numId w:val="3"/>
        </w:numPr>
        <w:rPr>
          <w:bCs/>
        </w:rPr>
      </w:pPr>
      <w:r>
        <w:rPr>
          <w:bCs/>
        </w:rPr>
        <w:t>Alex</w:t>
      </w:r>
      <w:r w:rsidR="00453C31">
        <w:rPr>
          <w:bCs/>
        </w:rPr>
        <w:t xml:space="preserve"> reported that it has been pretty calm with repairs. 1 locate.</w:t>
      </w:r>
    </w:p>
    <w:p w14:paraId="746AD865" w14:textId="0A3D4538" w:rsidR="00453C31" w:rsidRDefault="00453C31" w:rsidP="003A17A3">
      <w:pPr>
        <w:numPr>
          <w:ilvl w:val="1"/>
          <w:numId w:val="3"/>
        </w:numPr>
        <w:rPr>
          <w:bCs/>
        </w:rPr>
      </w:pPr>
      <w:r>
        <w:rPr>
          <w:bCs/>
        </w:rPr>
        <w:t xml:space="preserve">Alex suggests that we pump out the front tank at IMR because it is hard to tell what is in it without pumping it out. This may help solve the problem since there may be some old sediments that have settled at the bottom. The board agreed to pump the pre-tank. </w:t>
      </w:r>
    </w:p>
    <w:p w14:paraId="5437B2DE" w14:textId="69CA0D8E" w:rsidR="00453C31" w:rsidRDefault="00453C31" w:rsidP="00453C31">
      <w:pPr>
        <w:ind w:left="1440"/>
        <w:rPr>
          <w:bCs/>
        </w:rPr>
      </w:pPr>
      <w:r>
        <w:rPr>
          <w:bCs/>
        </w:rPr>
        <w:t>Pat suggests that Alex touch base with Lonny Harris (former manager) to see if he had ideas about a possible filter.</w:t>
      </w:r>
    </w:p>
    <w:p w14:paraId="7818FD13" w14:textId="77777777" w:rsidR="00453C31" w:rsidRDefault="00453C31" w:rsidP="00453C31">
      <w:pPr>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534287E9" w14:textId="67377BBF" w:rsidR="003A17A3" w:rsidRPr="003A17A3" w:rsidRDefault="00800E96" w:rsidP="003A17A3">
      <w:pPr>
        <w:numPr>
          <w:ilvl w:val="1"/>
          <w:numId w:val="3"/>
        </w:numPr>
        <w:rPr>
          <w:bCs/>
        </w:rPr>
      </w:pPr>
      <w:r>
        <w:t>Update on non-compliant customers:</w:t>
      </w:r>
      <w:r w:rsidR="003A17A3" w:rsidRPr="003A17A3">
        <w:rPr>
          <w:bCs/>
        </w:rPr>
        <w:t xml:space="preserve"> </w:t>
      </w:r>
      <w:r w:rsidR="003A17A3" w:rsidRPr="003A17A3">
        <w:rPr>
          <w:bCs/>
        </w:rPr>
        <w:t>Account balances for fined properties:</w:t>
      </w:r>
    </w:p>
    <w:p w14:paraId="3A64D6B7" w14:textId="5301B940" w:rsidR="003A17A3" w:rsidRPr="008526ED" w:rsidRDefault="003A17A3" w:rsidP="003A17A3">
      <w:pPr>
        <w:ind w:left="1440"/>
        <w:rPr>
          <w:b/>
        </w:rPr>
      </w:pPr>
      <w:r w:rsidRPr="003A17A3">
        <w:rPr>
          <w:bCs/>
        </w:rPr>
        <w:t>All Sharp: $1,468.06 – Zuniga: $2,613.80 – VOL: $1,241.00 (Lien) –  Johns: $1,241.00 (Lien)</w:t>
      </w:r>
    </w:p>
    <w:p w14:paraId="1168D687" w14:textId="3F084AFC" w:rsidR="003A17A3" w:rsidRPr="003A17A3" w:rsidRDefault="00A85F05" w:rsidP="00CD5CED">
      <w:pPr>
        <w:pStyle w:val="ListParagraph"/>
        <w:numPr>
          <w:ilvl w:val="1"/>
          <w:numId w:val="3"/>
        </w:numPr>
        <w:rPr>
          <w:b/>
        </w:rPr>
      </w:pPr>
      <w:r>
        <w:rPr>
          <w:bCs/>
        </w:rPr>
        <w:t xml:space="preserve">Options were discussed about how to absorb </w:t>
      </w:r>
      <w:r w:rsidR="00CE3DAE">
        <w:rPr>
          <w:bCs/>
        </w:rPr>
        <w:t xml:space="preserve">some of the cost of the audit (Nearly $18,000). At current deposit rates, there will be a $5,812 surplus in the Debt Service account by the next payment due date. No decisions were made at this time, but the board will consider the options for future circumstances. For the time being the regular deposit schedule will be followed. </w:t>
      </w:r>
    </w:p>
    <w:p w14:paraId="3C4C5BD5" w14:textId="77777777" w:rsidR="00CE3DAE" w:rsidRDefault="00CE3DAE" w:rsidP="00CE3DAE">
      <w:pPr>
        <w:pStyle w:val="ListParagraph"/>
        <w:rPr>
          <w:b/>
        </w:rPr>
      </w:pPr>
    </w:p>
    <w:p w14:paraId="0000001C" w14:textId="7D298125"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5996B5A4" w14:textId="0960B8B3" w:rsidR="003A17A3" w:rsidRDefault="003A17A3" w:rsidP="003A17A3">
      <w:pPr>
        <w:pStyle w:val="ListParagraph"/>
        <w:numPr>
          <w:ilvl w:val="1"/>
          <w:numId w:val="3"/>
        </w:numPr>
        <w:rPr>
          <w:bCs/>
        </w:rPr>
      </w:pPr>
      <w:r>
        <w:rPr>
          <w:bCs/>
        </w:rPr>
        <w:t xml:space="preserve">2026 Budget </w:t>
      </w:r>
      <w:r>
        <w:rPr>
          <w:bCs/>
        </w:rPr>
        <w:t>Second</w:t>
      </w:r>
      <w:r>
        <w:rPr>
          <w:bCs/>
        </w:rPr>
        <w:t xml:space="preserve"> Reading (see attached)</w:t>
      </w:r>
      <w:r w:rsidR="00F604FF">
        <w:rPr>
          <w:bCs/>
        </w:rPr>
        <w:t xml:space="preserve"> Motion to approve the budget as read (Michael, Sally </w:t>
      </w:r>
      <w:r w:rsidR="00CE3DAE">
        <w:rPr>
          <w:bCs/>
        </w:rPr>
        <w:t>3</w:t>
      </w:r>
      <w:r w:rsidR="00F604FF">
        <w:rPr>
          <w:bCs/>
        </w:rPr>
        <w:t>-0)</w:t>
      </w:r>
      <w:r w:rsidR="00A85F05">
        <w:rPr>
          <w:bCs/>
        </w:rPr>
        <w:t xml:space="preserve"> </w:t>
      </w:r>
    </w:p>
    <w:p w14:paraId="7D7C38A2" w14:textId="4721F7BA" w:rsidR="00D40ECC" w:rsidRDefault="00CE3DAE" w:rsidP="0052005B">
      <w:pPr>
        <w:pStyle w:val="ListParagraph"/>
        <w:numPr>
          <w:ilvl w:val="1"/>
          <w:numId w:val="3"/>
        </w:numPr>
        <w:rPr>
          <w:bCs/>
        </w:rPr>
      </w:pPr>
      <w:r>
        <w:rPr>
          <w:bCs/>
        </w:rPr>
        <w:t xml:space="preserve">A new rate ordinance was read raising rates by $2.00 per unit to $80. This new rate will be effective January 10, 2026. Motion to pass the rate ordinance </w:t>
      </w:r>
      <w:r>
        <w:rPr>
          <w:bCs/>
        </w:rPr>
        <w:t>(Michael, Sally 3-0)</w:t>
      </w:r>
      <w:r>
        <w:rPr>
          <w:bCs/>
        </w:rPr>
        <w:t>.</w:t>
      </w:r>
    </w:p>
    <w:p w14:paraId="47641A77" w14:textId="4FD1BEE3" w:rsidR="00AC09C6" w:rsidRDefault="00AC09C6" w:rsidP="0052005B">
      <w:pPr>
        <w:pStyle w:val="ListParagraph"/>
        <w:numPr>
          <w:ilvl w:val="1"/>
          <w:numId w:val="3"/>
        </w:numPr>
        <w:rPr>
          <w:bCs/>
        </w:rPr>
      </w:pP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30D493C0" w14:textId="64D55E35" w:rsidR="00CC1447" w:rsidRDefault="006F6826" w:rsidP="00DB270A">
      <w:pPr>
        <w:pStyle w:val="ListParagraph"/>
        <w:numPr>
          <w:ilvl w:val="1"/>
          <w:numId w:val="3"/>
        </w:numPr>
      </w:pPr>
      <w:r>
        <w:lastRenderedPageBreak/>
        <w:t>Motion to pay claims</w:t>
      </w:r>
      <w:r w:rsidR="00FC0A58">
        <w:t xml:space="preserve"> </w:t>
      </w:r>
      <w:r w:rsidR="001B131C">
        <w:t>(</w:t>
      </w:r>
      <w:r w:rsidR="00CE3DAE">
        <w:t>Sally</w:t>
      </w:r>
      <w:r w:rsidR="001B131C">
        <w:t xml:space="preserve">, </w:t>
      </w:r>
      <w:r w:rsidR="007E7152">
        <w:t>Micheal</w:t>
      </w:r>
      <w:r w:rsidR="001B131C">
        <w:t xml:space="preserve"> </w:t>
      </w:r>
      <w:r w:rsidR="00CE3DAE">
        <w:t>3</w:t>
      </w:r>
      <w:r w:rsidR="00A078B6">
        <w:t>-0</w:t>
      </w:r>
      <w:r w:rsidR="001B131C">
        <w:t>)</w:t>
      </w:r>
      <w:r w:rsidR="00FC0A58">
        <w:t xml:space="preserve"> </w:t>
      </w:r>
    </w:p>
    <w:p w14:paraId="43BB37FC" w14:textId="572D408D" w:rsidR="00D1279D" w:rsidRPr="0052005B" w:rsidRDefault="00D1279D" w:rsidP="0052005B">
      <w:pPr>
        <w:ind w:left="1080"/>
        <w:rPr>
          <w:bCs/>
        </w:rPr>
      </w:pPr>
    </w:p>
    <w:p w14:paraId="69F1FEFD" w14:textId="5C1FBA64" w:rsidR="00F83F71" w:rsidRDefault="00000000" w:rsidP="006047F2">
      <w:pPr>
        <w:pStyle w:val="ListParagraph"/>
        <w:numPr>
          <w:ilvl w:val="0"/>
          <w:numId w:val="3"/>
        </w:numPr>
      </w:pPr>
      <w:r>
        <w:t>Motion to adjourn was made at</w:t>
      </w:r>
      <w:r w:rsidR="00657F5C">
        <w:t xml:space="preserve"> </w:t>
      </w:r>
      <w:r w:rsidR="003A17A3">
        <w:t>7:17</w:t>
      </w:r>
    </w:p>
    <w:p w14:paraId="00000024" w14:textId="4DC7DE3F" w:rsidR="002B288C" w:rsidRDefault="008C0D72" w:rsidP="00F83F71">
      <w:pPr>
        <w:pStyle w:val="ListParagraph"/>
        <w:numPr>
          <w:ilvl w:val="1"/>
          <w:numId w:val="3"/>
        </w:numPr>
      </w:pPr>
      <w:r>
        <w:t xml:space="preserve"> </w:t>
      </w:r>
      <w:r w:rsidR="006F6826">
        <w:t>(</w:t>
      </w:r>
      <w:r w:rsidR="003A17A3">
        <w:t>Sally</w:t>
      </w:r>
      <w:r w:rsidR="001B131C">
        <w:t xml:space="preserve">, </w:t>
      </w:r>
      <w:r w:rsidR="00581AF3">
        <w:t>Michael</w:t>
      </w:r>
      <w:r w:rsidR="006F6826">
        <w:t xml:space="preserve"> </w:t>
      </w:r>
      <w:r w:rsidR="00581AF3">
        <w:t>3</w:t>
      </w:r>
      <w:r w:rsidR="00A078B6">
        <w:t>-0</w:t>
      </w:r>
      <w:r w:rsidR="006F6826">
        <w:t>)</w:t>
      </w:r>
    </w:p>
    <w:p w14:paraId="4C158E85" w14:textId="77777777" w:rsidR="0075067E" w:rsidRDefault="0075067E" w:rsidP="0075067E">
      <w:pPr>
        <w:pStyle w:val="ListParagraph"/>
        <w:ind w:left="1440"/>
      </w:pPr>
    </w:p>
    <w:p w14:paraId="00000027" w14:textId="551DB1B8"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3A17A3">
        <w:t>Dec</w:t>
      </w:r>
      <w:r w:rsidR="00581AF3">
        <w:t>ember 1</w:t>
      </w:r>
      <w:r w:rsidR="003A17A3">
        <w:t>6</w:t>
      </w:r>
      <w:r w:rsidR="0071353B">
        <w:t xml:space="preserve">, </w:t>
      </w:r>
      <w:r w:rsidR="005E4210">
        <w:t>202</w:t>
      </w:r>
      <w:r w:rsidR="000B6595">
        <w:t>5</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1E23"/>
    <w:rsid w:val="000672C6"/>
    <w:rsid w:val="00070241"/>
    <w:rsid w:val="00087050"/>
    <w:rsid w:val="000A284A"/>
    <w:rsid w:val="000A7293"/>
    <w:rsid w:val="000B6595"/>
    <w:rsid w:val="000C08F2"/>
    <w:rsid w:val="000C146A"/>
    <w:rsid w:val="000D4C13"/>
    <w:rsid w:val="000E0728"/>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67A0"/>
    <w:rsid w:val="001A3DC7"/>
    <w:rsid w:val="001A5195"/>
    <w:rsid w:val="001B131C"/>
    <w:rsid w:val="001B24D0"/>
    <w:rsid w:val="001B2969"/>
    <w:rsid w:val="001C5DF1"/>
    <w:rsid w:val="001D72F0"/>
    <w:rsid w:val="001E0897"/>
    <w:rsid w:val="001E11DA"/>
    <w:rsid w:val="001F7E4B"/>
    <w:rsid w:val="00203DE2"/>
    <w:rsid w:val="002110EF"/>
    <w:rsid w:val="0021146F"/>
    <w:rsid w:val="0021617B"/>
    <w:rsid w:val="00227FE1"/>
    <w:rsid w:val="002303EE"/>
    <w:rsid w:val="00235E60"/>
    <w:rsid w:val="00243D63"/>
    <w:rsid w:val="00243FD1"/>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D4987"/>
    <w:rsid w:val="002E5528"/>
    <w:rsid w:val="002E7710"/>
    <w:rsid w:val="002F40C8"/>
    <w:rsid w:val="002F64A1"/>
    <w:rsid w:val="002F7795"/>
    <w:rsid w:val="00305330"/>
    <w:rsid w:val="003107C5"/>
    <w:rsid w:val="003159EA"/>
    <w:rsid w:val="00324B20"/>
    <w:rsid w:val="00341152"/>
    <w:rsid w:val="00346D9C"/>
    <w:rsid w:val="0035064D"/>
    <w:rsid w:val="0035430A"/>
    <w:rsid w:val="00360E86"/>
    <w:rsid w:val="00361DB0"/>
    <w:rsid w:val="00365356"/>
    <w:rsid w:val="00380912"/>
    <w:rsid w:val="00385F20"/>
    <w:rsid w:val="00387C6B"/>
    <w:rsid w:val="00387C88"/>
    <w:rsid w:val="003A17A3"/>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30C1E"/>
    <w:rsid w:val="00453C31"/>
    <w:rsid w:val="004603CD"/>
    <w:rsid w:val="00461415"/>
    <w:rsid w:val="00463C0B"/>
    <w:rsid w:val="00465DCD"/>
    <w:rsid w:val="00473BC4"/>
    <w:rsid w:val="00475DB5"/>
    <w:rsid w:val="0048158A"/>
    <w:rsid w:val="00483D78"/>
    <w:rsid w:val="00487C3A"/>
    <w:rsid w:val="0049214A"/>
    <w:rsid w:val="0049290F"/>
    <w:rsid w:val="00495EFC"/>
    <w:rsid w:val="004A07D3"/>
    <w:rsid w:val="004B0257"/>
    <w:rsid w:val="004B17E5"/>
    <w:rsid w:val="004B4D02"/>
    <w:rsid w:val="004C1CEE"/>
    <w:rsid w:val="004C4936"/>
    <w:rsid w:val="004D3398"/>
    <w:rsid w:val="004D4D10"/>
    <w:rsid w:val="004D6699"/>
    <w:rsid w:val="004E20C4"/>
    <w:rsid w:val="004F1C6D"/>
    <w:rsid w:val="004F2212"/>
    <w:rsid w:val="004F3222"/>
    <w:rsid w:val="00506F6D"/>
    <w:rsid w:val="0052005B"/>
    <w:rsid w:val="00521FCF"/>
    <w:rsid w:val="005255B2"/>
    <w:rsid w:val="00534E19"/>
    <w:rsid w:val="00542733"/>
    <w:rsid w:val="00546185"/>
    <w:rsid w:val="0054702A"/>
    <w:rsid w:val="00555AC9"/>
    <w:rsid w:val="005607C1"/>
    <w:rsid w:val="00570FD4"/>
    <w:rsid w:val="00580B6D"/>
    <w:rsid w:val="00581AF3"/>
    <w:rsid w:val="00586B1F"/>
    <w:rsid w:val="005928FF"/>
    <w:rsid w:val="00593F10"/>
    <w:rsid w:val="00597C93"/>
    <w:rsid w:val="005A5B82"/>
    <w:rsid w:val="005C10B9"/>
    <w:rsid w:val="005C3455"/>
    <w:rsid w:val="005C3772"/>
    <w:rsid w:val="005C7F28"/>
    <w:rsid w:val="005C7F8C"/>
    <w:rsid w:val="005E4210"/>
    <w:rsid w:val="005F133D"/>
    <w:rsid w:val="005F2E20"/>
    <w:rsid w:val="005F5E29"/>
    <w:rsid w:val="00601CCC"/>
    <w:rsid w:val="006047F2"/>
    <w:rsid w:val="00614781"/>
    <w:rsid w:val="00617DA9"/>
    <w:rsid w:val="006225F2"/>
    <w:rsid w:val="00626630"/>
    <w:rsid w:val="006365E3"/>
    <w:rsid w:val="00636876"/>
    <w:rsid w:val="00642408"/>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A7A13"/>
    <w:rsid w:val="006D7F0F"/>
    <w:rsid w:val="006E18D4"/>
    <w:rsid w:val="006E510E"/>
    <w:rsid w:val="006E58F0"/>
    <w:rsid w:val="006E7A43"/>
    <w:rsid w:val="006F009F"/>
    <w:rsid w:val="006F01C4"/>
    <w:rsid w:val="006F2296"/>
    <w:rsid w:val="006F2D91"/>
    <w:rsid w:val="006F497A"/>
    <w:rsid w:val="006F67F7"/>
    <w:rsid w:val="006F6826"/>
    <w:rsid w:val="0071353B"/>
    <w:rsid w:val="00715AB0"/>
    <w:rsid w:val="00715EEC"/>
    <w:rsid w:val="00724241"/>
    <w:rsid w:val="00725503"/>
    <w:rsid w:val="007320EC"/>
    <w:rsid w:val="00734B03"/>
    <w:rsid w:val="0073533C"/>
    <w:rsid w:val="00735D99"/>
    <w:rsid w:val="00740815"/>
    <w:rsid w:val="00743D1B"/>
    <w:rsid w:val="00747D8F"/>
    <w:rsid w:val="0075067E"/>
    <w:rsid w:val="0075528F"/>
    <w:rsid w:val="00760709"/>
    <w:rsid w:val="007646F8"/>
    <w:rsid w:val="00770722"/>
    <w:rsid w:val="00773B35"/>
    <w:rsid w:val="00780215"/>
    <w:rsid w:val="0078077F"/>
    <w:rsid w:val="007834BD"/>
    <w:rsid w:val="0078668C"/>
    <w:rsid w:val="00786C95"/>
    <w:rsid w:val="00787704"/>
    <w:rsid w:val="007973C8"/>
    <w:rsid w:val="007A11F3"/>
    <w:rsid w:val="007A1353"/>
    <w:rsid w:val="007A3C18"/>
    <w:rsid w:val="007A5D23"/>
    <w:rsid w:val="007C20DC"/>
    <w:rsid w:val="007C2289"/>
    <w:rsid w:val="007C6C28"/>
    <w:rsid w:val="007D7A08"/>
    <w:rsid w:val="007E4A81"/>
    <w:rsid w:val="007E52E9"/>
    <w:rsid w:val="007E52F0"/>
    <w:rsid w:val="007E7152"/>
    <w:rsid w:val="007E74E2"/>
    <w:rsid w:val="007F2312"/>
    <w:rsid w:val="007F3749"/>
    <w:rsid w:val="007F58ED"/>
    <w:rsid w:val="00800E96"/>
    <w:rsid w:val="00803F85"/>
    <w:rsid w:val="00804A82"/>
    <w:rsid w:val="00807CDB"/>
    <w:rsid w:val="00823FD9"/>
    <w:rsid w:val="00824D10"/>
    <w:rsid w:val="00825135"/>
    <w:rsid w:val="00825450"/>
    <w:rsid w:val="008500CC"/>
    <w:rsid w:val="00850F59"/>
    <w:rsid w:val="008526ED"/>
    <w:rsid w:val="00865EA7"/>
    <w:rsid w:val="00883BBF"/>
    <w:rsid w:val="00890C4C"/>
    <w:rsid w:val="00893FD3"/>
    <w:rsid w:val="0089582F"/>
    <w:rsid w:val="008A0EB1"/>
    <w:rsid w:val="008B2614"/>
    <w:rsid w:val="008C0D72"/>
    <w:rsid w:val="008C2169"/>
    <w:rsid w:val="008C27F9"/>
    <w:rsid w:val="008C28F3"/>
    <w:rsid w:val="008D2599"/>
    <w:rsid w:val="008D3116"/>
    <w:rsid w:val="008D4642"/>
    <w:rsid w:val="008D4A43"/>
    <w:rsid w:val="008E1315"/>
    <w:rsid w:val="008E55E3"/>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61EAC"/>
    <w:rsid w:val="009859B6"/>
    <w:rsid w:val="009A0452"/>
    <w:rsid w:val="009F0957"/>
    <w:rsid w:val="009F0F18"/>
    <w:rsid w:val="009F374B"/>
    <w:rsid w:val="00A01463"/>
    <w:rsid w:val="00A03114"/>
    <w:rsid w:val="00A078B6"/>
    <w:rsid w:val="00A32856"/>
    <w:rsid w:val="00A3526F"/>
    <w:rsid w:val="00A45F04"/>
    <w:rsid w:val="00A47692"/>
    <w:rsid w:val="00A553AF"/>
    <w:rsid w:val="00A61446"/>
    <w:rsid w:val="00A676FD"/>
    <w:rsid w:val="00A747D0"/>
    <w:rsid w:val="00A85F05"/>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AE3B03"/>
    <w:rsid w:val="00B13370"/>
    <w:rsid w:val="00B1378C"/>
    <w:rsid w:val="00B146FC"/>
    <w:rsid w:val="00B16C2C"/>
    <w:rsid w:val="00B3375C"/>
    <w:rsid w:val="00B3410B"/>
    <w:rsid w:val="00B51812"/>
    <w:rsid w:val="00B55FE4"/>
    <w:rsid w:val="00B56844"/>
    <w:rsid w:val="00B60568"/>
    <w:rsid w:val="00B65E46"/>
    <w:rsid w:val="00B951B2"/>
    <w:rsid w:val="00BB6A00"/>
    <w:rsid w:val="00BC74AD"/>
    <w:rsid w:val="00BE2B07"/>
    <w:rsid w:val="00BF2111"/>
    <w:rsid w:val="00C036FC"/>
    <w:rsid w:val="00C04AB6"/>
    <w:rsid w:val="00C05C4C"/>
    <w:rsid w:val="00C0772C"/>
    <w:rsid w:val="00C10BA2"/>
    <w:rsid w:val="00C12534"/>
    <w:rsid w:val="00C401A1"/>
    <w:rsid w:val="00C40C37"/>
    <w:rsid w:val="00C450E4"/>
    <w:rsid w:val="00C5436F"/>
    <w:rsid w:val="00C65913"/>
    <w:rsid w:val="00C66CFA"/>
    <w:rsid w:val="00C7631D"/>
    <w:rsid w:val="00C807F7"/>
    <w:rsid w:val="00C86CDA"/>
    <w:rsid w:val="00C87D01"/>
    <w:rsid w:val="00CA0C9D"/>
    <w:rsid w:val="00CA5566"/>
    <w:rsid w:val="00CB124F"/>
    <w:rsid w:val="00CB1280"/>
    <w:rsid w:val="00CB25AC"/>
    <w:rsid w:val="00CC1447"/>
    <w:rsid w:val="00CC346F"/>
    <w:rsid w:val="00CC4F4C"/>
    <w:rsid w:val="00CD1EC6"/>
    <w:rsid w:val="00CD5CED"/>
    <w:rsid w:val="00CD6A76"/>
    <w:rsid w:val="00CE085B"/>
    <w:rsid w:val="00CE1B9D"/>
    <w:rsid w:val="00CE2519"/>
    <w:rsid w:val="00CE3DAE"/>
    <w:rsid w:val="00CF0343"/>
    <w:rsid w:val="00D02839"/>
    <w:rsid w:val="00D04871"/>
    <w:rsid w:val="00D06E04"/>
    <w:rsid w:val="00D10E38"/>
    <w:rsid w:val="00D1279D"/>
    <w:rsid w:val="00D207A8"/>
    <w:rsid w:val="00D24255"/>
    <w:rsid w:val="00D409BD"/>
    <w:rsid w:val="00D40ECC"/>
    <w:rsid w:val="00D41B65"/>
    <w:rsid w:val="00D4693F"/>
    <w:rsid w:val="00D5006F"/>
    <w:rsid w:val="00D51FCC"/>
    <w:rsid w:val="00D67E5E"/>
    <w:rsid w:val="00D7147B"/>
    <w:rsid w:val="00D73327"/>
    <w:rsid w:val="00D823CC"/>
    <w:rsid w:val="00D92E42"/>
    <w:rsid w:val="00D93A78"/>
    <w:rsid w:val="00DA4A2C"/>
    <w:rsid w:val="00DA7D0C"/>
    <w:rsid w:val="00DB270A"/>
    <w:rsid w:val="00DB40E6"/>
    <w:rsid w:val="00DB544C"/>
    <w:rsid w:val="00DD0512"/>
    <w:rsid w:val="00DD3D5B"/>
    <w:rsid w:val="00DD65C1"/>
    <w:rsid w:val="00DF1339"/>
    <w:rsid w:val="00E05AFD"/>
    <w:rsid w:val="00E1402B"/>
    <w:rsid w:val="00E17F54"/>
    <w:rsid w:val="00E240FD"/>
    <w:rsid w:val="00E4161C"/>
    <w:rsid w:val="00E55B74"/>
    <w:rsid w:val="00E61479"/>
    <w:rsid w:val="00E67442"/>
    <w:rsid w:val="00E73311"/>
    <w:rsid w:val="00E82D01"/>
    <w:rsid w:val="00E830F2"/>
    <w:rsid w:val="00E84716"/>
    <w:rsid w:val="00E86F4B"/>
    <w:rsid w:val="00E90892"/>
    <w:rsid w:val="00E9518B"/>
    <w:rsid w:val="00EA1875"/>
    <w:rsid w:val="00EB4091"/>
    <w:rsid w:val="00EC0563"/>
    <w:rsid w:val="00EC6A82"/>
    <w:rsid w:val="00F100CF"/>
    <w:rsid w:val="00F213BD"/>
    <w:rsid w:val="00F31CE8"/>
    <w:rsid w:val="00F3518D"/>
    <w:rsid w:val="00F4064C"/>
    <w:rsid w:val="00F4257B"/>
    <w:rsid w:val="00F51E2D"/>
    <w:rsid w:val="00F604FF"/>
    <w:rsid w:val="00F61E74"/>
    <w:rsid w:val="00F63045"/>
    <w:rsid w:val="00F66993"/>
    <w:rsid w:val="00F80B63"/>
    <w:rsid w:val="00F83F71"/>
    <w:rsid w:val="00F84071"/>
    <w:rsid w:val="00F86C20"/>
    <w:rsid w:val="00F86FB4"/>
    <w:rsid w:val="00F916D4"/>
    <w:rsid w:val="00F95287"/>
    <w:rsid w:val="00FA5A3F"/>
    <w:rsid w:val="00FB7886"/>
    <w:rsid w:val="00FC0A58"/>
    <w:rsid w:val="00FC58DB"/>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Hayden Wastewater</dc:creator>
  <cp:lastModifiedBy>Jonathan Stoner</cp:lastModifiedBy>
  <cp:revision>5</cp:revision>
  <cp:lastPrinted>2025-11-18T22:43:00Z</cp:lastPrinted>
  <dcterms:created xsi:type="dcterms:W3CDTF">2025-11-18T22:46:00Z</dcterms:created>
  <dcterms:modified xsi:type="dcterms:W3CDTF">2025-11-19T22:35:00Z</dcterms:modified>
</cp:coreProperties>
</file>