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BA4099E" w:rsidR="002B288C" w:rsidRDefault="001F7E4B">
      <w:pPr>
        <w:ind w:left="720"/>
        <w:jc w:val="center"/>
      </w:pPr>
      <w:r>
        <w:t xml:space="preserve">Hayden Sewer Board Meeting Minutes </w:t>
      </w:r>
      <w:r w:rsidR="00AB170B">
        <w:t>–</w:t>
      </w:r>
      <w:r>
        <w:t xml:space="preserve"> </w:t>
      </w:r>
      <w:r w:rsidR="00153F8D">
        <w:t>March 27</w:t>
      </w:r>
      <w:r w:rsidR="004C1CEE">
        <w:t>, 202</w:t>
      </w:r>
      <w:r w:rsidR="00387C6B">
        <w:t>4</w:t>
      </w:r>
    </w:p>
    <w:p w14:paraId="00000003" w14:textId="77777777" w:rsidR="002B288C" w:rsidRDefault="002B288C">
      <w:pPr>
        <w:ind w:left="720"/>
        <w:jc w:val="center"/>
      </w:pPr>
    </w:p>
    <w:p w14:paraId="00000004" w14:textId="738CF544" w:rsidR="002B288C" w:rsidRDefault="00E62352" w:rsidP="0048158A">
      <w:pPr>
        <w:numPr>
          <w:ilvl w:val="0"/>
          <w:numId w:val="3"/>
        </w:numPr>
      </w:pPr>
      <w:r w:rsidRPr="00025B64">
        <w:rPr>
          <w:b/>
        </w:rPr>
        <w:t>Call to order</w:t>
      </w:r>
      <w:r>
        <w:t>: Meeting called to order at</w:t>
      </w:r>
      <w:r w:rsidR="009F374B">
        <w:t xml:space="preserve"> </w:t>
      </w:r>
      <w:r w:rsidR="00E90892">
        <w:t>6:0</w:t>
      </w:r>
      <w:r w:rsidR="00B60568">
        <w:t>0</w:t>
      </w:r>
      <w:r w:rsidR="007A5D23">
        <w:t>.</w:t>
      </w:r>
      <w:r w:rsidR="003A27EB">
        <w:t xml:space="preserve"> </w:t>
      </w:r>
      <w:r w:rsidR="00291B46">
        <w:t>B</w:t>
      </w:r>
      <w:r w:rsidR="003A27EB">
        <w:t>oard members</w:t>
      </w:r>
      <w:r w:rsidR="001D72F0">
        <w:t xml:space="preserve"> present:</w:t>
      </w:r>
      <w:r w:rsidR="003A27EB">
        <w:t xml:space="preserve"> </w:t>
      </w:r>
      <w:r w:rsidR="008D2599">
        <w:t>Pat Sullivan,</w:t>
      </w:r>
      <w:r w:rsidR="00025B64">
        <w:t xml:space="preserve"> Wayne Sebastian, </w:t>
      </w:r>
      <w:r w:rsidR="00555AC9">
        <w:t xml:space="preserve">Sally Woods </w:t>
      </w:r>
      <w:r w:rsidR="00825450">
        <w:t>and</w:t>
      </w:r>
      <w:r w:rsidR="00F213BD">
        <w:t xml:space="preserve"> </w:t>
      </w:r>
      <w:r w:rsidR="003A27EB">
        <w:t>as well as Clerk Jonathan Stoner</w:t>
      </w:r>
      <w:r w:rsidR="007A11F3" w:rsidRPr="007A11F3">
        <w:t xml:space="preserve"> </w:t>
      </w:r>
      <w:r w:rsidR="007A11F3">
        <w:t>and Manager</w:t>
      </w:r>
      <w:r w:rsidR="007A11F3" w:rsidRPr="00463C0B">
        <w:t xml:space="preserve"> </w:t>
      </w:r>
      <w:r w:rsidR="007A11F3">
        <w:t>Lonny Harris</w:t>
      </w:r>
      <w:r w:rsidR="00153F8D">
        <w:t xml:space="preserve"> and Alex Robbins</w:t>
      </w:r>
    </w:p>
    <w:p w14:paraId="37B6C93F" w14:textId="08F203DD" w:rsidR="002D4987" w:rsidRPr="002D4987" w:rsidRDefault="005E4210" w:rsidP="002D4987">
      <w:pPr>
        <w:ind w:left="720"/>
        <w:rPr>
          <w:bCs/>
        </w:rPr>
      </w:pPr>
      <w:r>
        <w:rPr>
          <w:bCs/>
        </w:rPr>
        <w:t>A</w:t>
      </w:r>
      <w:r w:rsidR="002D4987">
        <w:rPr>
          <w:bCs/>
        </w:rPr>
        <w:t xml:space="preserve">bsent: </w:t>
      </w:r>
      <w:r w:rsidR="00555AC9">
        <w:rPr>
          <w:bCs/>
        </w:rPr>
        <w:t>Matthew Hurley</w:t>
      </w:r>
      <w:r w:rsidR="00153F8D">
        <w:rPr>
          <w:bCs/>
        </w:rPr>
        <w:t>,</w:t>
      </w:r>
      <w:r w:rsidR="00555AC9" w:rsidRPr="00555AC9">
        <w:t xml:space="preserve"> </w:t>
      </w:r>
      <w:r w:rsidR="00153F8D">
        <w:t>Pam Wilson</w:t>
      </w:r>
    </w:p>
    <w:p w14:paraId="00000005" w14:textId="77777777" w:rsidR="002B288C" w:rsidRDefault="002B288C">
      <w:pPr>
        <w:ind w:left="720"/>
      </w:pPr>
    </w:p>
    <w:p w14:paraId="36521019" w14:textId="324C5AA0" w:rsidR="00AA02FE" w:rsidRDefault="00E62352" w:rsidP="003A27EB">
      <w:pPr>
        <w:numPr>
          <w:ilvl w:val="0"/>
          <w:numId w:val="3"/>
        </w:numPr>
      </w:pPr>
      <w:r w:rsidRPr="00636876">
        <w:rPr>
          <w:b/>
        </w:rPr>
        <w:t>Minutes</w:t>
      </w:r>
      <w:r>
        <w:t xml:space="preserve">: Minutes of last meeting were read and approved. </w:t>
      </w:r>
      <w:r w:rsidR="00D67E5E">
        <w:t>(</w:t>
      </w:r>
      <w:r w:rsidR="007A11F3">
        <w:t>Sally</w:t>
      </w:r>
      <w:r w:rsidR="000E0728">
        <w:t xml:space="preserve">, </w:t>
      </w:r>
      <w:r w:rsidR="00E17F54">
        <w:t>Wayne</w:t>
      </w:r>
      <w:r w:rsidR="003A27EB" w:rsidRPr="009F374B">
        <w:t>,</w:t>
      </w:r>
      <w:r w:rsidR="00E90892">
        <w:t xml:space="preserve"> </w:t>
      </w:r>
      <w:r w:rsidR="0093329F">
        <w:t>3</w:t>
      </w:r>
      <w:r w:rsidR="003A27EB" w:rsidRPr="009F374B">
        <w:t>-0</w:t>
      </w:r>
      <w:r w:rsidR="00636876">
        <w:t>)</w:t>
      </w:r>
    </w:p>
    <w:p w14:paraId="70825BBD" w14:textId="77777777" w:rsidR="00636876" w:rsidRDefault="00636876" w:rsidP="00636876">
      <w:pPr>
        <w:ind w:left="720"/>
      </w:pPr>
    </w:p>
    <w:p w14:paraId="5998A27F" w14:textId="01AA2253" w:rsidR="007320EC" w:rsidRDefault="00E62352" w:rsidP="007320EC">
      <w:pPr>
        <w:numPr>
          <w:ilvl w:val="0"/>
          <w:numId w:val="3"/>
        </w:numPr>
      </w:pPr>
      <w:r>
        <w:rPr>
          <w:b/>
        </w:rPr>
        <w:t>Operat</w:t>
      </w:r>
      <w:r w:rsidR="00825450">
        <w:rPr>
          <w:b/>
        </w:rPr>
        <w:t>or</w:t>
      </w:r>
      <w:r>
        <w:rPr>
          <w:b/>
        </w:rPr>
        <w:t>s report</w:t>
      </w:r>
      <w:r w:rsidR="00D4693F">
        <w:t xml:space="preserve">: </w:t>
      </w:r>
    </w:p>
    <w:p w14:paraId="494830EA" w14:textId="5FC818A9" w:rsidR="000F781A" w:rsidRDefault="00E17F54" w:rsidP="005E4210">
      <w:pPr>
        <w:numPr>
          <w:ilvl w:val="1"/>
          <w:numId w:val="3"/>
        </w:numPr>
      </w:pPr>
      <w:r>
        <w:t>Lonny got a second quote for the lining of the tank from Culy Contracting. It came back at $6,988. The first quote was $13,800. Lonny says that both companies do good work, so there shouldn’t be concern about quality of work for the greatly reduced price. To complete the work the temperature must be above freezing. The warmer, the better. It is a 1 day process to complete the lining, but it will take at least 2 days to drain before spray epoxy can happen. Lonny checked about a 3</w:t>
      </w:r>
      <w:r w:rsidRPr="00E17F54">
        <w:rPr>
          <w:vertAlign w:val="superscript"/>
        </w:rPr>
        <w:t>rd</w:t>
      </w:r>
      <w:r>
        <w:t xml:space="preserve"> quote, but he believes it will come back high, based on his experience with that company</w:t>
      </w:r>
    </w:p>
    <w:p w14:paraId="7C5793B8" w14:textId="6D0AD83A" w:rsidR="00E17F54" w:rsidRDefault="00E17F54" w:rsidP="005E4210">
      <w:pPr>
        <w:numPr>
          <w:ilvl w:val="1"/>
          <w:numId w:val="3"/>
        </w:numPr>
      </w:pPr>
      <w:r>
        <w:t xml:space="preserve">Lonny reports that everything else at the treatment site is running fine. </w:t>
      </w:r>
    </w:p>
    <w:p w14:paraId="2D43005C" w14:textId="197E0A38" w:rsidR="00E17F54" w:rsidRDefault="00E17F54" w:rsidP="00147B60">
      <w:pPr>
        <w:numPr>
          <w:ilvl w:val="1"/>
          <w:numId w:val="3"/>
        </w:numPr>
      </w:pPr>
      <w:r>
        <w:t xml:space="preserve">As soon as the monthly test from Feb. comes back we will know if the aerator is having any effect. </w:t>
      </w:r>
    </w:p>
    <w:p w14:paraId="3CCE0FBF" w14:textId="77777777" w:rsidR="000F781A" w:rsidRDefault="000F781A" w:rsidP="000F781A"/>
    <w:p w14:paraId="0000000E" w14:textId="136E29CF" w:rsidR="002B288C" w:rsidRDefault="00E62352">
      <w:pPr>
        <w:numPr>
          <w:ilvl w:val="0"/>
          <w:numId w:val="3"/>
        </w:numPr>
      </w:pPr>
      <w:r>
        <w:rPr>
          <w:b/>
        </w:rPr>
        <w:t>Maintenance report</w:t>
      </w:r>
      <w:r>
        <w:t xml:space="preserve">: </w:t>
      </w:r>
    </w:p>
    <w:p w14:paraId="6DBACF43" w14:textId="5C441777" w:rsidR="005C3455" w:rsidRDefault="00E17F54" w:rsidP="00617DA9">
      <w:pPr>
        <w:numPr>
          <w:ilvl w:val="1"/>
          <w:numId w:val="3"/>
        </w:numPr>
      </w:pPr>
      <w:r>
        <w:t>No major problems</w:t>
      </w:r>
    </w:p>
    <w:p w14:paraId="6620FDDC" w14:textId="4CA14717" w:rsidR="00E17F54" w:rsidRDefault="00E17F54" w:rsidP="00617DA9">
      <w:pPr>
        <w:numPr>
          <w:ilvl w:val="1"/>
          <w:numId w:val="3"/>
        </w:numPr>
      </w:pPr>
      <w:r>
        <w:t xml:space="preserve">Alex has ordered the new pump for the elementary school. It is still about 2 weeks out from being delivered. </w:t>
      </w:r>
    </w:p>
    <w:p w14:paraId="10790928" w14:textId="4B50C27E" w:rsidR="00E17F54" w:rsidRDefault="00E17F54" w:rsidP="00617DA9">
      <w:pPr>
        <w:numPr>
          <w:ilvl w:val="1"/>
          <w:numId w:val="3"/>
        </w:numPr>
      </w:pPr>
      <w:r>
        <w:t xml:space="preserve">Alex has inspected the pump at 660 W 685 S. It is approved. </w:t>
      </w:r>
    </w:p>
    <w:p w14:paraId="0C611E0D" w14:textId="46C2FCA2" w:rsidR="00EB4091" w:rsidRDefault="00EB4091" w:rsidP="00617DA9">
      <w:pPr>
        <w:numPr>
          <w:ilvl w:val="1"/>
          <w:numId w:val="3"/>
        </w:numPr>
      </w:pPr>
      <w:r>
        <w:t xml:space="preserve">Alex has been approved by the state to be an operator. </w:t>
      </w:r>
    </w:p>
    <w:p w14:paraId="1722EE9C" w14:textId="3A715830" w:rsidR="00025B64" w:rsidRDefault="003D70E0" w:rsidP="00297419">
      <w:pPr>
        <w:ind w:left="1440"/>
      </w:pPr>
      <w:r>
        <w:t xml:space="preserve"> </w:t>
      </w:r>
    </w:p>
    <w:p w14:paraId="00000013" w14:textId="70AB35B4" w:rsidR="002B288C" w:rsidRPr="00341152" w:rsidRDefault="00E62352">
      <w:pPr>
        <w:numPr>
          <w:ilvl w:val="0"/>
          <w:numId w:val="3"/>
        </w:numPr>
        <w:rPr>
          <w:bCs/>
        </w:rPr>
      </w:pPr>
      <w:r w:rsidRPr="00341152">
        <w:rPr>
          <w:b/>
        </w:rPr>
        <w:t>Clerk’s report</w:t>
      </w:r>
      <w:r w:rsidRPr="00341152">
        <w:rPr>
          <w:bCs/>
        </w:rPr>
        <w:t>:</w:t>
      </w:r>
      <w:r w:rsidR="00DB40E6">
        <w:rPr>
          <w:bCs/>
        </w:rPr>
        <w:t xml:space="preserve"> (Jonathan)</w:t>
      </w:r>
      <w:r w:rsidRPr="00341152">
        <w:rPr>
          <w:bCs/>
        </w:rPr>
        <w:t xml:space="preserve"> </w:t>
      </w:r>
    </w:p>
    <w:p w14:paraId="15DA5348" w14:textId="77777777" w:rsidR="00153F8D" w:rsidRPr="00153F8D" w:rsidRDefault="00153F8D" w:rsidP="00297419">
      <w:pPr>
        <w:pStyle w:val="ListParagraph"/>
        <w:numPr>
          <w:ilvl w:val="1"/>
          <w:numId w:val="3"/>
        </w:numPr>
        <w:rPr>
          <w:sz w:val="18"/>
          <w:szCs w:val="18"/>
        </w:rPr>
      </w:pPr>
      <w:r w:rsidRPr="00153F8D">
        <w:t>The annual insurance payment was made in February. By paying it annually instead of quarterly we received a 9.7% discount. This amounts to $440.</w:t>
      </w:r>
    </w:p>
    <w:p w14:paraId="68EDA68E" w14:textId="3BB52B75" w:rsidR="00297419" w:rsidRPr="00153F8D" w:rsidRDefault="00153F8D" w:rsidP="00297419">
      <w:pPr>
        <w:pStyle w:val="ListParagraph"/>
        <w:numPr>
          <w:ilvl w:val="1"/>
          <w:numId w:val="3"/>
        </w:numPr>
        <w:rPr>
          <w:sz w:val="18"/>
          <w:szCs w:val="18"/>
        </w:rPr>
      </w:pPr>
      <w:r w:rsidRPr="00153F8D">
        <w:t>Lien letters were sent out. Only seven properties needed to be sent a letter and one of them has since paid in full</w:t>
      </w:r>
      <w:r>
        <w:t>, and one paid down to only 30 days late</w:t>
      </w:r>
      <w:r w:rsidRPr="00153F8D">
        <w:t>.</w:t>
      </w:r>
      <w:r w:rsidR="0054702A" w:rsidRPr="00153F8D">
        <w:rPr>
          <w:sz w:val="18"/>
          <w:szCs w:val="18"/>
        </w:rPr>
        <w:tab/>
      </w:r>
    </w:p>
    <w:p w14:paraId="5C06657A" w14:textId="0E461998" w:rsidR="0054702A" w:rsidRPr="00153F8D" w:rsidRDefault="00153F8D" w:rsidP="00297419">
      <w:pPr>
        <w:pStyle w:val="ListParagraph"/>
        <w:numPr>
          <w:ilvl w:val="1"/>
          <w:numId w:val="3"/>
        </w:numPr>
        <w:rPr>
          <w:sz w:val="18"/>
          <w:szCs w:val="18"/>
        </w:rPr>
      </w:pPr>
      <w:r w:rsidRPr="00153F8D">
        <w:t>At the last meeting I reported that I had submitted the renewal for the SAM number, but I have not received word that it was accepted yet. It was accepted.</w:t>
      </w:r>
      <w:r w:rsidR="001E11DA" w:rsidRPr="00153F8D">
        <w:rPr>
          <w:sz w:val="18"/>
          <w:szCs w:val="18"/>
        </w:rPr>
        <w:t xml:space="preserve"> </w:t>
      </w:r>
    </w:p>
    <w:p w14:paraId="20F91123" w14:textId="77777777" w:rsidR="00E9518B" w:rsidRDefault="00E9518B" w:rsidP="00E9518B">
      <w:pPr>
        <w:pStyle w:val="ListParagraph"/>
        <w:ind w:left="1440"/>
      </w:pPr>
    </w:p>
    <w:p w14:paraId="0000001B" w14:textId="451A48B7" w:rsidR="002B288C" w:rsidRDefault="00E62352" w:rsidP="006047F2">
      <w:pPr>
        <w:pStyle w:val="ListParagraph"/>
        <w:numPr>
          <w:ilvl w:val="0"/>
          <w:numId w:val="3"/>
        </w:numPr>
      </w:pPr>
      <w:r w:rsidRPr="006047F2">
        <w:rPr>
          <w:b/>
        </w:rPr>
        <w:t>Old Business:</w:t>
      </w:r>
      <w:r>
        <w:t xml:space="preserve"> </w:t>
      </w:r>
    </w:p>
    <w:p w14:paraId="2383809F" w14:textId="750F0021" w:rsidR="00E9518B" w:rsidRDefault="00147B60" w:rsidP="005E4210">
      <w:pPr>
        <w:pStyle w:val="ListParagraph"/>
        <w:numPr>
          <w:ilvl w:val="1"/>
          <w:numId w:val="3"/>
        </w:numPr>
        <w:rPr>
          <w:bCs/>
        </w:rPr>
      </w:pPr>
      <w:r>
        <w:rPr>
          <w:bCs/>
        </w:rPr>
        <w:t>Clerk contract renewal -  Jonathan asks that his salary keep pace with inflation. He asks for a 4.6% increase. Motion to renew the clerk contract for 1 year (Wayne, Sally 3-0)</w:t>
      </w:r>
    </w:p>
    <w:p w14:paraId="161E159F" w14:textId="22AF481A" w:rsidR="00147B60" w:rsidRDefault="00147B60" w:rsidP="005E4210">
      <w:pPr>
        <w:pStyle w:val="ListParagraph"/>
        <w:numPr>
          <w:ilvl w:val="1"/>
          <w:numId w:val="3"/>
        </w:numPr>
        <w:rPr>
          <w:bCs/>
        </w:rPr>
      </w:pPr>
      <w:r>
        <w:rPr>
          <w:bCs/>
        </w:rPr>
        <w:t xml:space="preserve">Update on IMR tank situation. Alex did pump the tank last month to remove some of the grit. There are no drains in the floor, so nothing from the shop area should be seeping into the sewer tank (which is what IMR reported to us). Jonathan will call IMR to find out the exact number of employees they currently have to update their billing. </w:t>
      </w:r>
      <w:r w:rsidR="00614781">
        <w:rPr>
          <w:bCs/>
        </w:rPr>
        <w:t xml:space="preserve">The pump has needed to be replaced 3 times in 6 years. </w:t>
      </w:r>
    </w:p>
    <w:p w14:paraId="051D155B" w14:textId="06EA0E96" w:rsidR="00297419" w:rsidRPr="006365E3" w:rsidRDefault="007A1353" w:rsidP="00E9518B">
      <w:pPr>
        <w:pStyle w:val="ListParagraph"/>
        <w:ind w:left="1440"/>
        <w:rPr>
          <w:bCs/>
        </w:rPr>
      </w:pPr>
      <w:r>
        <w:rPr>
          <w:bCs/>
        </w:rPr>
        <w:t xml:space="preserve"> </w:t>
      </w:r>
    </w:p>
    <w:p w14:paraId="0000001C" w14:textId="070585D0" w:rsidR="002B288C" w:rsidRDefault="00E62352" w:rsidP="006047F2">
      <w:pPr>
        <w:pStyle w:val="ListParagraph"/>
        <w:numPr>
          <w:ilvl w:val="0"/>
          <w:numId w:val="3"/>
        </w:numPr>
        <w:rPr>
          <w:b/>
        </w:rPr>
      </w:pPr>
      <w:r w:rsidRPr="006047F2">
        <w:rPr>
          <w:b/>
        </w:rPr>
        <w:t>New Business</w:t>
      </w:r>
      <w:r w:rsidR="00A03114">
        <w:rPr>
          <w:b/>
        </w:rPr>
        <w:t>:</w:t>
      </w:r>
    </w:p>
    <w:p w14:paraId="02D73205" w14:textId="2EB6CFE6" w:rsidR="006F6826" w:rsidRPr="006365E3" w:rsidRDefault="00387C88" w:rsidP="00617DA9">
      <w:pPr>
        <w:pStyle w:val="ListParagraph"/>
        <w:numPr>
          <w:ilvl w:val="1"/>
          <w:numId w:val="3"/>
        </w:numPr>
        <w:rPr>
          <w:bCs/>
        </w:rPr>
      </w:pPr>
      <w:r>
        <w:rPr>
          <w:bCs/>
        </w:rPr>
        <w:t xml:space="preserve">Rodger Ruddick’s home and property is going to be donated to the Hayden Historical Museum. The home will be bulldozed. Lonny suggests that we do not remove the tank as it will not be reusable. We should remove the pump and electrical and anything else that is usable, but will fill the tank in accordance to state guidelines. </w:t>
      </w:r>
    </w:p>
    <w:p w14:paraId="0905441C" w14:textId="77777777" w:rsidR="00DB270A" w:rsidRPr="00DB270A" w:rsidRDefault="00E62352" w:rsidP="007A3C18">
      <w:pPr>
        <w:pStyle w:val="ListParagraph"/>
        <w:numPr>
          <w:ilvl w:val="0"/>
          <w:numId w:val="3"/>
        </w:numPr>
      </w:pPr>
      <w:r w:rsidRPr="006047F2">
        <w:rPr>
          <w:b/>
        </w:rPr>
        <w:t>Claims</w:t>
      </w:r>
    </w:p>
    <w:p w14:paraId="30D493C0" w14:textId="3A8EADC4" w:rsidR="00CC1447" w:rsidRDefault="006F6826" w:rsidP="00DB270A">
      <w:pPr>
        <w:pStyle w:val="ListParagraph"/>
        <w:numPr>
          <w:ilvl w:val="1"/>
          <w:numId w:val="3"/>
        </w:numPr>
      </w:pPr>
      <w:r>
        <w:t>Motion to pay claims (</w:t>
      </w:r>
      <w:r w:rsidR="00153F8D">
        <w:t>Sally</w:t>
      </w:r>
      <w:r>
        <w:t xml:space="preserve">, Wayne </w:t>
      </w:r>
      <w:r w:rsidR="0093329F">
        <w:t>3</w:t>
      </w:r>
      <w:r>
        <w:t>-0)</w:t>
      </w:r>
    </w:p>
    <w:p w14:paraId="43BB37FC" w14:textId="572D408D" w:rsidR="00D1279D" w:rsidRPr="00025B64" w:rsidRDefault="00D1279D" w:rsidP="006F6826">
      <w:pPr>
        <w:pStyle w:val="ListParagraph"/>
        <w:ind w:left="1440"/>
        <w:rPr>
          <w:bCs/>
        </w:rPr>
      </w:pPr>
    </w:p>
    <w:p w14:paraId="00000024" w14:textId="297E0A03" w:rsidR="002B288C" w:rsidRDefault="00E62352" w:rsidP="006047F2">
      <w:pPr>
        <w:pStyle w:val="ListParagraph"/>
        <w:numPr>
          <w:ilvl w:val="0"/>
          <w:numId w:val="3"/>
        </w:numPr>
      </w:pPr>
      <w:r>
        <w:t>Motion to adjourn was made at</w:t>
      </w:r>
      <w:r w:rsidR="008C0D72">
        <w:t xml:space="preserve"> </w:t>
      </w:r>
      <w:r w:rsidR="006F6826">
        <w:t>(</w:t>
      </w:r>
      <w:r w:rsidR="00617DA9">
        <w:t>Wayne</w:t>
      </w:r>
      <w:r w:rsidR="006F6826">
        <w:t xml:space="preserve">, </w:t>
      </w:r>
      <w:r w:rsidR="00C450E4">
        <w:t>Sally</w:t>
      </w:r>
      <w:r w:rsidR="006F6826">
        <w:t xml:space="preserve"> </w:t>
      </w:r>
      <w:r w:rsidR="0093329F">
        <w:t>3</w:t>
      </w:r>
      <w:r w:rsidR="006F6826">
        <w:t>-0)</w:t>
      </w:r>
    </w:p>
    <w:p w14:paraId="00000025" w14:textId="77777777" w:rsidR="002B288C" w:rsidRDefault="002B288C"/>
    <w:p w14:paraId="00000027" w14:textId="0F0593AE" w:rsidR="002B288C" w:rsidRDefault="00E62352" w:rsidP="006047F2">
      <w:pPr>
        <w:pStyle w:val="ListParagraph"/>
        <w:numPr>
          <w:ilvl w:val="0"/>
          <w:numId w:val="3"/>
        </w:numPr>
      </w:pPr>
      <w:r>
        <w:t xml:space="preserve">VIII: </w:t>
      </w:r>
      <w:r w:rsidRPr="006047F2">
        <w:rPr>
          <w:b/>
        </w:rPr>
        <w:t>Next meeting</w:t>
      </w:r>
      <w:r>
        <w:t xml:space="preserve">: </w:t>
      </w:r>
      <w:r w:rsidR="00C450E4">
        <w:t>April 1</w:t>
      </w:r>
      <w:r w:rsidR="007F3749">
        <w:t>6</w:t>
      </w:r>
      <w:r w:rsidR="005E4210">
        <w:t>, 2024</w:t>
      </w:r>
    </w:p>
    <w:sectPr w:rsidR="002B288C" w:rsidSect="000474B8">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95B48"/>
    <w:multiLevelType w:val="multilevel"/>
    <w:tmpl w:val="546AF5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65378E"/>
    <w:multiLevelType w:val="multilevel"/>
    <w:tmpl w:val="071E81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7711B2"/>
    <w:multiLevelType w:val="multilevel"/>
    <w:tmpl w:val="EDDA7946"/>
    <w:lvl w:ilvl="0">
      <w:start w:val="1"/>
      <w:numFmt w:val="upperRoman"/>
      <w:lvlText w:val="%1."/>
      <w:lvlJc w:val="right"/>
      <w:pPr>
        <w:ind w:left="720" w:hanging="360"/>
      </w:pPr>
      <w:rPr>
        <w:b w:val="0"/>
        <w:bCs/>
        <w:u w:val="none"/>
      </w:rPr>
    </w:lvl>
    <w:lvl w:ilvl="1">
      <w:start w:val="1"/>
      <w:numFmt w:val="upperLetter"/>
      <w:lvlText w:val="%2."/>
      <w:lvlJc w:val="left"/>
      <w:pPr>
        <w:ind w:left="1440" w:hanging="360"/>
      </w:pPr>
      <w:rPr>
        <w:b w:val="0"/>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AD267F"/>
    <w:multiLevelType w:val="multilevel"/>
    <w:tmpl w:val="3E9658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5E04DF"/>
    <w:multiLevelType w:val="multilevel"/>
    <w:tmpl w:val="071E81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40416A"/>
    <w:multiLevelType w:val="hybridMultilevel"/>
    <w:tmpl w:val="8A82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607039">
    <w:abstractNumId w:val="3"/>
  </w:num>
  <w:num w:numId="2" w16cid:durableId="212235243">
    <w:abstractNumId w:val="0"/>
  </w:num>
  <w:num w:numId="3" w16cid:durableId="1347632418">
    <w:abstractNumId w:val="2"/>
  </w:num>
  <w:num w:numId="4" w16cid:durableId="932318314">
    <w:abstractNumId w:val="5"/>
  </w:num>
  <w:num w:numId="5" w16cid:durableId="1587763636">
    <w:abstractNumId w:val="1"/>
  </w:num>
  <w:num w:numId="6" w16cid:durableId="1490370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8C"/>
    <w:rsid w:val="000055CE"/>
    <w:rsid w:val="00025B64"/>
    <w:rsid w:val="000474B8"/>
    <w:rsid w:val="00060B9D"/>
    <w:rsid w:val="000672C6"/>
    <w:rsid w:val="00087050"/>
    <w:rsid w:val="000E0728"/>
    <w:rsid w:val="000F781A"/>
    <w:rsid w:val="00114340"/>
    <w:rsid w:val="001161E3"/>
    <w:rsid w:val="00126F20"/>
    <w:rsid w:val="00147B60"/>
    <w:rsid w:val="00153F8D"/>
    <w:rsid w:val="00187EA5"/>
    <w:rsid w:val="001967A0"/>
    <w:rsid w:val="001A3DC7"/>
    <w:rsid w:val="001B2969"/>
    <w:rsid w:val="001D72F0"/>
    <w:rsid w:val="001E0897"/>
    <w:rsid w:val="001E11DA"/>
    <w:rsid w:val="001F7E4B"/>
    <w:rsid w:val="00203DE2"/>
    <w:rsid w:val="002110EF"/>
    <w:rsid w:val="0021146F"/>
    <w:rsid w:val="002303EE"/>
    <w:rsid w:val="00235E60"/>
    <w:rsid w:val="00243D63"/>
    <w:rsid w:val="0026708E"/>
    <w:rsid w:val="00274FE2"/>
    <w:rsid w:val="00280FF0"/>
    <w:rsid w:val="00290DBA"/>
    <w:rsid w:val="00291B46"/>
    <w:rsid w:val="00297419"/>
    <w:rsid w:val="002A0FEC"/>
    <w:rsid w:val="002A2E3B"/>
    <w:rsid w:val="002A4E09"/>
    <w:rsid w:val="002B288C"/>
    <w:rsid w:val="002B2894"/>
    <w:rsid w:val="002B4A50"/>
    <w:rsid w:val="002B5624"/>
    <w:rsid w:val="002D4987"/>
    <w:rsid w:val="002E5528"/>
    <w:rsid w:val="002F64A1"/>
    <w:rsid w:val="002F7795"/>
    <w:rsid w:val="00305330"/>
    <w:rsid w:val="00341152"/>
    <w:rsid w:val="00346D9C"/>
    <w:rsid w:val="0035064D"/>
    <w:rsid w:val="00360E86"/>
    <w:rsid w:val="00361DB0"/>
    <w:rsid w:val="00387C6B"/>
    <w:rsid w:val="00387C88"/>
    <w:rsid w:val="003A27EB"/>
    <w:rsid w:val="003A6A71"/>
    <w:rsid w:val="003C5DB3"/>
    <w:rsid w:val="003C656B"/>
    <w:rsid w:val="003D70E0"/>
    <w:rsid w:val="003E12C7"/>
    <w:rsid w:val="00411C9D"/>
    <w:rsid w:val="00463C0B"/>
    <w:rsid w:val="0048158A"/>
    <w:rsid w:val="0049214A"/>
    <w:rsid w:val="0049290F"/>
    <w:rsid w:val="004A07D3"/>
    <w:rsid w:val="004B4D02"/>
    <w:rsid w:val="004C1CEE"/>
    <w:rsid w:val="004C4936"/>
    <w:rsid w:val="004D3398"/>
    <w:rsid w:val="004D4D10"/>
    <w:rsid w:val="004F1C6D"/>
    <w:rsid w:val="004F3222"/>
    <w:rsid w:val="00506F6D"/>
    <w:rsid w:val="005255B2"/>
    <w:rsid w:val="0054702A"/>
    <w:rsid w:val="00555AC9"/>
    <w:rsid w:val="005607C1"/>
    <w:rsid w:val="00586B1F"/>
    <w:rsid w:val="005928FF"/>
    <w:rsid w:val="005C3455"/>
    <w:rsid w:val="005E4210"/>
    <w:rsid w:val="005F5E29"/>
    <w:rsid w:val="006047F2"/>
    <w:rsid w:val="00614781"/>
    <w:rsid w:val="00617DA9"/>
    <w:rsid w:val="00626630"/>
    <w:rsid w:val="006365E3"/>
    <w:rsid w:val="00636876"/>
    <w:rsid w:val="00646D38"/>
    <w:rsid w:val="00647A15"/>
    <w:rsid w:val="00650533"/>
    <w:rsid w:val="006551FF"/>
    <w:rsid w:val="00670A25"/>
    <w:rsid w:val="00672E59"/>
    <w:rsid w:val="00687775"/>
    <w:rsid w:val="00696E83"/>
    <w:rsid w:val="006A3EE7"/>
    <w:rsid w:val="006D7F0F"/>
    <w:rsid w:val="006E58F0"/>
    <w:rsid w:val="006E7A43"/>
    <w:rsid w:val="006F009F"/>
    <w:rsid w:val="006F01C4"/>
    <w:rsid w:val="006F2296"/>
    <w:rsid w:val="006F2D91"/>
    <w:rsid w:val="006F67F7"/>
    <w:rsid w:val="006F6826"/>
    <w:rsid w:val="00715AB0"/>
    <w:rsid w:val="00724241"/>
    <w:rsid w:val="007320EC"/>
    <w:rsid w:val="00734B03"/>
    <w:rsid w:val="0073533C"/>
    <w:rsid w:val="00740815"/>
    <w:rsid w:val="00760709"/>
    <w:rsid w:val="007646F8"/>
    <w:rsid w:val="00780215"/>
    <w:rsid w:val="0078077F"/>
    <w:rsid w:val="007834BD"/>
    <w:rsid w:val="00786C95"/>
    <w:rsid w:val="007A11F3"/>
    <w:rsid w:val="007A1353"/>
    <w:rsid w:val="007A3C18"/>
    <w:rsid w:val="007A5D23"/>
    <w:rsid w:val="007F3749"/>
    <w:rsid w:val="00824D10"/>
    <w:rsid w:val="00825135"/>
    <w:rsid w:val="00825450"/>
    <w:rsid w:val="00850F59"/>
    <w:rsid w:val="00865EA7"/>
    <w:rsid w:val="0089582F"/>
    <w:rsid w:val="008A0EB1"/>
    <w:rsid w:val="008C0D72"/>
    <w:rsid w:val="008C2169"/>
    <w:rsid w:val="008C27F9"/>
    <w:rsid w:val="008D2599"/>
    <w:rsid w:val="008D3116"/>
    <w:rsid w:val="008D4642"/>
    <w:rsid w:val="0091618F"/>
    <w:rsid w:val="0093329F"/>
    <w:rsid w:val="00941648"/>
    <w:rsid w:val="00951378"/>
    <w:rsid w:val="0096077C"/>
    <w:rsid w:val="009859B6"/>
    <w:rsid w:val="009A0452"/>
    <w:rsid w:val="009F0957"/>
    <w:rsid w:val="009F0F18"/>
    <w:rsid w:val="009F374B"/>
    <w:rsid w:val="00A03114"/>
    <w:rsid w:val="00A3526F"/>
    <w:rsid w:val="00A61446"/>
    <w:rsid w:val="00AA02FE"/>
    <w:rsid w:val="00AB04CA"/>
    <w:rsid w:val="00AB0DA3"/>
    <w:rsid w:val="00AB170B"/>
    <w:rsid w:val="00AB230E"/>
    <w:rsid w:val="00AB7B59"/>
    <w:rsid w:val="00AC1A5D"/>
    <w:rsid w:val="00AC628C"/>
    <w:rsid w:val="00AD115C"/>
    <w:rsid w:val="00AD7483"/>
    <w:rsid w:val="00B1378C"/>
    <w:rsid w:val="00B146FC"/>
    <w:rsid w:val="00B16C2C"/>
    <w:rsid w:val="00B3410B"/>
    <w:rsid w:val="00B60568"/>
    <w:rsid w:val="00BB6A00"/>
    <w:rsid w:val="00BE2B07"/>
    <w:rsid w:val="00BF2111"/>
    <w:rsid w:val="00C036FC"/>
    <w:rsid w:val="00C05C4C"/>
    <w:rsid w:val="00C10BA2"/>
    <w:rsid w:val="00C12534"/>
    <w:rsid w:val="00C401A1"/>
    <w:rsid w:val="00C450E4"/>
    <w:rsid w:val="00C66CFA"/>
    <w:rsid w:val="00C86CDA"/>
    <w:rsid w:val="00C87D01"/>
    <w:rsid w:val="00CA0C9D"/>
    <w:rsid w:val="00CB1280"/>
    <w:rsid w:val="00CC1447"/>
    <w:rsid w:val="00CC346F"/>
    <w:rsid w:val="00CC4F4C"/>
    <w:rsid w:val="00CD1EC6"/>
    <w:rsid w:val="00CE1B9D"/>
    <w:rsid w:val="00CE2519"/>
    <w:rsid w:val="00D06E04"/>
    <w:rsid w:val="00D10E38"/>
    <w:rsid w:val="00D1279D"/>
    <w:rsid w:val="00D24255"/>
    <w:rsid w:val="00D409BD"/>
    <w:rsid w:val="00D4693F"/>
    <w:rsid w:val="00D67E5E"/>
    <w:rsid w:val="00D73327"/>
    <w:rsid w:val="00D823CC"/>
    <w:rsid w:val="00DA4A2C"/>
    <w:rsid w:val="00DB270A"/>
    <w:rsid w:val="00DB40E6"/>
    <w:rsid w:val="00DD0512"/>
    <w:rsid w:val="00DD3D5B"/>
    <w:rsid w:val="00DF1339"/>
    <w:rsid w:val="00E17F54"/>
    <w:rsid w:val="00E55B74"/>
    <w:rsid w:val="00E61479"/>
    <w:rsid w:val="00E67442"/>
    <w:rsid w:val="00E73311"/>
    <w:rsid w:val="00E84716"/>
    <w:rsid w:val="00E86F4B"/>
    <w:rsid w:val="00E90892"/>
    <w:rsid w:val="00E9518B"/>
    <w:rsid w:val="00EA1875"/>
    <w:rsid w:val="00EB4091"/>
    <w:rsid w:val="00F213BD"/>
    <w:rsid w:val="00F63045"/>
    <w:rsid w:val="00F66993"/>
    <w:rsid w:val="00F9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7C44"/>
  <w15:docId w15:val="{2CC3E70C-1588-4C00-9EF7-AF6733C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0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Wastewater</dc:creator>
  <cp:lastModifiedBy>Jonathan Stoner</cp:lastModifiedBy>
  <cp:revision>6</cp:revision>
  <cp:lastPrinted>2024-03-27T20:22:00Z</cp:lastPrinted>
  <dcterms:created xsi:type="dcterms:W3CDTF">2024-03-27T20:30:00Z</dcterms:created>
  <dcterms:modified xsi:type="dcterms:W3CDTF">2024-03-27T22:46:00Z</dcterms:modified>
</cp:coreProperties>
</file>